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EE0FA"/>
  <w:body>
    <w:p w:rsidR="009763A1" w:rsidRPr="00A651C1" w:rsidRDefault="00A651C1" w:rsidP="00A651C1">
      <w:pPr>
        <w:jc w:val="center"/>
        <w:rPr>
          <w:rFonts w:ascii="Arial" w:hAnsi="Arial" w:cs="Arial"/>
          <w:color w:val="7030A0"/>
          <w:sz w:val="40"/>
          <w:szCs w:val="40"/>
          <w:lang w:val="es-ES"/>
        </w:rPr>
      </w:pPr>
      <w:bookmarkStart w:id="0" w:name="_GoBack"/>
      <w:bookmarkEnd w:id="0"/>
      <w:r w:rsidRPr="00A651C1">
        <w:rPr>
          <w:rFonts w:ascii="Arial" w:hAnsi="Arial" w:cs="Arial"/>
          <w:color w:val="7030A0"/>
          <w:sz w:val="40"/>
          <w:szCs w:val="40"/>
          <w:lang w:val="es-ES"/>
        </w:rPr>
        <w:t>DESARROLLO</w:t>
      </w:r>
      <w:r>
        <w:rPr>
          <w:rFonts w:ascii="Arial" w:hAnsi="Arial" w:cs="Arial"/>
          <w:color w:val="7030A0"/>
          <w:sz w:val="40"/>
          <w:szCs w:val="40"/>
          <w:lang w:val="es-ES"/>
        </w:rPr>
        <w:t xml:space="preserve"> </w:t>
      </w:r>
      <w:r w:rsidRPr="00A651C1">
        <w:rPr>
          <w:rFonts w:ascii="Arial" w:hAnsi="Arial" w:cs="Arial"/>
          <w:color w:val="7030A0"/>
          <w:sz w:val="40"/>
          <w:szCs w:val="40"/>
          <w:lang w:val="es-ES"/>
        </w:rPr>
        <w:t xml:space="preserve"> DE </w:t>
      </w:r>
      <w:r>
        <w:rPr>
          <w:rFonts w:ascii="Arial" w:hAnsi="Arial" w:cs="Arial"/>
          <w:color w:val="7030A0"/>
          <w:sz w:val="40"/>
          <w:szCs w:val="40"/>
          <w:lang w:val="es-ES"/>
        </w:rPr>
        <w:t xml:space="preserve"> </w:t>
      </w:r>
      <w:r w:rsidRPr="00A651C1">
        <w:rPr>
          <w:rFonts w:ascii="Arial" w:hAnsi="Arial" w:cs="Arial"/>
          <w:color w:val="7030A0"/>
          <w:sz w:val="40"/>
          <w:szCs w:val="40"/>
          <w:lang w:val="es-ES"/>
        </w:rPr>
        <w:t>SOFTWARE</w:t>
      </w:r>
    </w:p>
    <w:p w:rsidR="00A651C1" w:rsidRDefault="00A651C1" w:rsidP="00A651C1">
      <w:pPr>
        <w:jc w:val="center"/>
        <w:rPr>
          <w:rFonts w:ascii="Arial" w:hAnsi="Arial" w:cs="Arial"/>
          <w:sz w:val="40"/>
          <w:szCs w:val="40"/>
          <w:lang w:val="es-ES"/>
        </w:rPr>
      </w:pP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A651C1">
        <w:rPr>
          <w:rFonts w:ascii="Arial" w:hAnsi="Arial" w:cs="Arial"/>
          <w:color w:val="7030A0"/>
          <w:sz w:val="36"/>
          <w:szCs w:val="36"/>
          <w:lang w:val="es-ES"/>
        </w:rPr>
        <w:t>Preguntas:</w:t>
      </w:r>
    </w:p>
    <w:p w:rsidR="00F16EEE" w:rsidRPr="00A651C1" w:rsidRDefault="00F16EEE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A651C1">
        <w:rPr>
          <w:rFonts w:ascii="Arial" w:hAnsi="Arial" w:cs="Arial"/>
          <w:color w:val="7030A0"/>
          <w:sz w:val="36"/>
          <w:szCs w:val="36"/>
          <w:lang w:val="es-ES"/>
        </w:rPr>
        <w:t>¿</w:t>
      </w:r>
      <w:r w:rsidRPr="00F368C6">
        <w:rPr>
          <w:rFonts w:ascii="Arial" w:hAnsi="Arial" w:cs="Arial"/>
          <w:color w:val="7030A0"/>
          <w:sz w:val="36"/>
          <w:szCs w:val="36"/>
          <w:lang w:val="es-ES"/>
        </w:rPr>
        <w:t>Qué  entiendes  por  ingeniería  de  Software</w:t>
      </w:r>
      <w:r w:rsidRPr="00A651C1">
        <w:rPr>
          <w:rFonts w:ascii="Arial" w:hAnsi="Arial" w:cs="Arial"/>
          <w:color w:val="7030A0"/>
          <w:sz w:val="36"/>
          <w:szCs w:val="36"/>
          <w:lang w:val="es-ES"/>
        </w:rPr>
        <w:t>?</w:t>
      </w:r>
    </w:p>
    <w:p w:rsidR="00A651C1" w:rsidRDefault="00F368C6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S</w:t>
      </w:r>
      <w:r w:rsidR="00A651C1">
        <w:rPr>
          <w:rFonts w:ascii="Arial" w:hAnsi="Arial" w:cs="Arial"/>
          <w:sz w:val="36"/>
          <w:szCs w:val="36"/>
          <w:lang w:val="es-ES"/>
        </w:rPr>
        <w:t xml:space="preserve">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utiliza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para </w:t>
      </w:r>
      <w:r>
        <w:rPr>
          <w:rFonts w:ascii="Arial" w:hAnsi="Arial" w:cs="Arial"/>
          <w:sz w:val="36"/>
          <w:szCs w:val="36"/>
          <w:lang w:val="es-ES"/>
        </w:rPr>
        <w:t xml:space="preserve"> el 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diseño,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desarrollo,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operación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y mantenimiento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del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>Software</w:t>
      </w:r>
      <w:r>
        <w:t xml:space="preserve">.  </w:t>
      </w:r>
      <w:r w:rsidRPr="00F368C6">
        <w:rPr>
          <w:rFonts w:ascii="Arial" w:hAnsi="Arial" w:cs="Arial"/>
          <w:sz w:val="36"/>
          <w:szCs w:val="36"/>
          <w:lang w:val="es-ES"/>
        </w:rPr>
        <w:t>Es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 una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disciplina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>que</w:t>
      </w:r>
      <w:r>
        <w:rPr>
          <w:rFonts w:ascii="Arial" w:hAnsi="Arial" w:cs="Arial"/>
          <w:sz w:val="36"/>
          <w:szCs w:val="36"/>
          <w:lang w:val="es-ES"/>
        </w:rPr>
        <w:t xml:space="preserve"> sirve  para  que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 el Software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sea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de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una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>buena</w:t>
      </w:r>
      <w:r>
        <w:rPr>
          <w:rFonts w:ascii="Arial" w:hAnsi="Arial" w:cs="Arial"/>
          <w:sz w:val="36"/>
          <w:szCs w:val="36"/>
          <w:lang w:val="es-ES"/>
        </w:rPr>
        <w:t xml:space="preserve">  calidad  para  su  funcionamiento.</w:t>
      </w:r>
    </w:p>
    <w:p w:rsidR="00F368C6" w:rsidRDefault="00F368C6" w:rsidP="00A651C1">
      <w:pPr>
        <w:rPr>
          <w:rFonts w:ascii="Arial" w:hAnsi="Arial" w:cs="Arial"/>
          <w:sz w:val="36"/>
          <w:szCs w:val="36"/>
          <w:lang w:val="es-ES"/>
        </w:rPr>
      </w:pPr>
    </w:p>
    <w:p w:rsidR="00F368C6" w:rsidRDefault="00F368C6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¿Cuál  es  la  disciplina  de  los  Ingenieros?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Mejorar  la  calidad.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Aumentar  la  productividad.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Suministrar  las bases  para su  construcción.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Facilitar  el  control.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Definir  una  disciplina  para garantizar  producción  y mantenimiento.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F16EEE">
        <w:rPr>
          <w:rFonts w:ascii="Arial" w:hAnsi="Arial" w:cs="Arial"/>
          <w:color w:val="7030A0"/>
          <w:sz w:val="36"/>
          <w:szCs w:val="36"/>
          <w:lang w:val="es-ES"/>
        </w:rPr>
        <w:t>¿</w:t>
      </w:r>
      <w:r>
        <w:rPr>
          <w:rFonts w:ascii="Arial" w:hAnsi="Arial" w:cs="Arial"/>
          <w:color w:val="7030A0"/>
          <w:sz w:val="36"/>
          <w:szCs w:val="36"/>
          <w:lang w:val="es-ES"/>
        </w:rPr>
        <w:t>Qué  procesos  comprende  la  ingeniería  de Software?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Realizar  software  de  calidad  en  el  plazo  y  costo  establecido.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Planificar  su  trabajo.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Hacer  su  trabajo  de  acuerdo  con  el  plan.</w:t>
      </w:r>
    </w:p>
    <w:p w:rsid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Esforzarse  en producir  productos  de  calidad.</w:t>
      </w:r>
    </w:p>
    <w:p w:rsid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F16EEE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Paralelo  entre  Ingeniería  del  Software  vs  Ciencia  de  la  Computación</w:t>
      </w:r>
    </w:p>
    <w:p w:rsidR="005563D1" w:rsidRDefault="005563D1" w:rsidP="00F16EEE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El  Software  es  utilizado  para  diseño,  desarrollo, operación  y  mantenimiento  del  mismo,  en  cambio la  Ciencia  de  la  Computación  se  dedica principalmente  al  estudio  del  almacenamiento, transformación  y  transferencia  de  información  en las  computadoras.</w:t>
      </w: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lastRenderedPageBreak/>
        <w:t>Ingeniería  de  Software  vs  Ingeniería  de  Sistemas</w:t>
      </w: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324E76" w:rsidRDefault="005563D1" w:rsidP="00A651C1">
      <w:pPr>
        <w:rPr>
          <w:rFonts w:ascii="Arial" w:hAnsi="Arial" w:cs="Arial"/>
          <w:sz w:val="36"/>
          <w:szCs w:val="36"/>
          <w:lang w:val="es-ES"/>
        </w:rPr>
      </w:pPr>
      <w:r w:rsidRPr="005563D1">
        <w:rPr>
          <w:rFonts w:ascii="Arial" w:hAnsi="Arial" w:cs="Arial"/>
          <w:sz w:val="36"/>
          <w:szCs w:val="36"/>
          <w:lang w:val="es-ES"/>
        </w:rPr>
        <w:t xml:space="preserve"> El  Software  es  utilizado  para  diseño,  desarrollo, operación  y  mantenimiento  del  mismo,  en  cambio</w:t>
      </w:r>
      <w:r w:rsidR="00324E76">
        <w:rPr>
          <w:rFonts w:ascii="Arial" w:hAnsi="Arial" w:cs="Arial"/>
          <w:sz w:val="36"/>
          <w:szCs w:val="36"/>
          <w:lang w:val="es-ES"/>
        </w:rPr>
        <w:t xml:space="preserve">  la  Ingeniería  de  Sistemas  es  aquella  que  contiene  aplicaciones  de  matemáticas y Física  para  desarrollar  sistemas  que  utilicen  económicamente  los  materiales  y  fuerzas  de  las  naturalezas  para  el  beneficio  de  la  humanidad.</w:t>
      </w:r>
    </w:p>
    <w:p w:rsidR="00324E76" w:rsidRDefault="00324E76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E62E67" w:rsidRPr="00E62E67" w:rsidRDefault="00E62E67" w:rsidP="00E62E67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ACTIVIDADES  FUNDAMENTALES  DEL  PROCESO  DEL  SOFTWARE.</w:t>
      </w:r>
    </w:p>
    <w:p w:rsidR="00E62E67" w:rsidRPr="00CA1F7B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E62E67" w:rsidRDefault="00CA1F7B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CA1F7B">
        <w:rPr>
          <w:rFonts w:ascii="Arial" w:hAnsi="Arial" w:cs="Arial"/>
          <w:color w:val="7030A0"/>
          <w:sz w:val="36"/>
          <w:szCs w:val="36"/>
          <w:lang w:val="es-ES"/>
        </w:rPr>
        <w:t>1 Especificación de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Es  donde  el  usuario  da  sus  condiciones  para  realizar  el  Software  que  se  desea.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 w:rsidRPr="00E62E67">
        <w:rPr>
          <w:rFonts w:ascii="Arial" w:hAnsi="Arial" w:cs="Arial"/>
          <w:color w:val="7030A0"/>
          <w:sz w:val="36"/>
          <w:szCs w:val="36"/>
          <w:lang w:val="es-ES"/>
        </w:rPr>
        <w:t>2 Desarrollo  de 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En  este  es  donde  se  diseña  y  se  realiza  la  programación  del Software.</w:t>
      </w:r>
    </w:p>
    <w:p w:rsidR="00E62E67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3 Validación del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 w:rsidRPr="00E62E67">
        <w:rPr>
          <w:rFonts w:ascii="Arial" w:hAnsi="Arial" w:cs="Arial"/>
          <w:sz w:val="36"/>
          <w:szCs w:val="36"/>
          <w:lang w:val="es-ES"/>
        </w:rPr>
        <w:lastRenderedPageBreak/>
        <w:t>Es</w:t>
      </w:r>
      <w:r>
        <w:rPr>
          <w:rFonts w:ascii="Arial" w:hAnsi="Arial" w:cs="Arial"/>
          <w:sz w:val="36"/>
          <w:szCs w:val="36"/>
          <w:lang w:val="es-ES"/>
        </w:rPr>
        <w:t xml:space="preserve">  donde  se  ensaya  la  aplicación  que  se  ha  desarrollado  del  Software.</w:t>
      </w:r>
    </w:p>
    <w:p w:rsidR="00E62E67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E62E67">
        <w:rPr>
          <w:rFonts w:ascii="Arial" w:hAnsi="Arial" w:cs="Arial"/>
          <w:color w:val="7030A0"/>
          <w:sz w:val="36"/>
          <w:szCs w:val="36"/>
          <w:lang w:val="es-ES"/>
        </w:rPr>
        <w:t>4 Evolución del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Es  donde se  le  agregan  más  funciones  al  software  de  acuerdo  a  su  evolución.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4636DD" w:rsidRDefault="00E62E67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¿DE  QUÉ  FORMA  HA  AFECTADO  LA  SOCIE</w:t>
      </w:r>
      <w:r w:rsidR="00A11691">
        <w:rPr>
          <w:rFonts w:ascii="Arial" w:hAnsi="Arial" w:cs="Arial"/>
          <w:color w:val="7030A0"/>
          <w:sz w:val="36"/>
          <w:szCs w:val="36"/>
          <w:lang w:val="es-ES"/>
        </w:rPr>
        <w:t xml:space="preserve">DAD </w:t>
      </w:r>
      <w:r w:rsidR="004636DD">
        <w:rPr>
          <w:rFonts w:ascii="Arial" w:hAnsi="Arial" w:cs="Arial"/>
          <w:color w:val="7030A0"/>
          <w:sz w:val="36"/>
          <w:szCs w:val="36"/>
          <w:lang w:val="es-ES"/>
        </w:rPr>
        <w:t xml:space="preserve"> LA  INGENIERÍA  DEL  SOFTWARE?</w:t>
      </w:r>
    </w:p>
    <w:p w:rsidR="00CC492C" w:rsidRDefault="00CC492C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CC492C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Ha  afectado  de  forma  rápida, porque  se está generando  un  tipo  de  “ADICCIÓN”  a  éste  tipo  de  procedimientos.</w:t>
      </w: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lastRenderedPageBreak/>
        <w:t>ESQUEMA  DE  FASES  DEL  DESARROLLO  DE  INGENIERIA  DEL SOFTWARE.</w:t>
      </w:r>
    </w:p>
    <w:p w:rsidR="004317F1" w:rsidRDefault="004317F1" w:rsidP="004317F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4317F1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noProof/>
          <w:color w:val="7030A0"/>
          <w:sz w:val="36"/>
          <w:szCs w:val="36"/>
          <w:lang w:eastAsia="es-CO"/>
        </w:rPr>
        <w:drawing>
          <wp:inline distT="0" distB="0" distL="0" distR="0">
            <wp:extent cx="5829300" cy="3609975"/>
            <wp:effectExtent l="0" t="0" r="0" b="9525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C492C" w:rsidRDefault="00CC492C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CC492C" w:rsidP="00CC492C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636DD" w:rsidRDefault="004636DD" w:rsidP="004636DD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636DD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A11691" w:rsidRDefault="00A11691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A11691" w:rsidRPr="00A11691" w:rsidRDefault="00A11691" w:rsidP="00A11691">
      <w:pPr>
        <w:rPr>
          <w:rFonts w:ascii="Arial" w:hAnsi="Arial" w:cs="Arial"/>
          <w:sz w:val="36"/>
          <w:szCs w:val="36"/>
          <w:lang w:val="es-ES"/>
        </w:rPr>
      </w:pP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E62E67" w:rsidRP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E62E67" w:rsidRP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 xml:space="preserve"> </w:t>
      </w:r>
    </w:p>
    <w:p w:rsidR="005563D1" w:rsidRPr="00CA1F7B" w:rsidRDefault="00CA1F7B" w:rsidP="00A651C1">
      <w:pPr>
        <w:rPr>
          <w:rFonts w:ascii="Arial" w:hAnsi="Arial" w:cs="Arial"/>
          <w:sz w:val="40"/>
          <w:szCs w:val="40"/>
          <w:lang w:val="es-ES"/>
        </w:rPr>
      </w:pPr>
      <w:r w:rsidRPr="00CA1F7B"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  <w:r w:rsidR="00324E76" w:rsidRPr="00CA1F7B"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  <w:r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</w:p>
    <w:p w:rsidR="00CA1F7B" w:rsidRPr="00CA1F7B" w:rsidRDefault="00CA1F7B">
      <w:pPr>
        <w:rPr>
          <w:rFonts w:ascii="Arial" w:hAnsi="Arial" w:cs="Arial"/>
          <w:color w:val="7030A0"/>
          <w:sz w:val="40"/>
          <w:szCs w:val="40"/>
          <w:lang w:val="es-ES"/>
        </w:rPr>
      </w:pPr>
    </w:p>
    <w:sectPr w:rsidR="00CA1F7B" w:rsidRPr="00CA1F7B" w:rsidSect="00A651C1">
      <w:pgSz w:w="12240" w:h="15840"/>
      <w:pgMar w:top="1701" w:right="1134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1C1"/>
    <w:rsid w:val="00324E76"/>
    <w:rsid w:val="003B1A38"/>
    <w:rsid w:val="004317F1"/>
    <w:rsid w:val="004636DD"/>
    <w:rsid w:val="004659BF"/>
    <w:rsid w:val="005563D1"/>
    <w:rsid w:val="009763A1"/>
    <w:rsid w:val="00A11691"/>
    <w:rsid w:val="00A651C1"/>
    <w:rsid w:val="00AA215D"/>
    <w:rsid w:val="00B8514B"/>
    <w:rsid w:val="00CA1F7B"/>
    <w:rsid w:val="00CC492C"/>
    <w:rsid w:val="00E62E67"/>
    <w:rsid w:val="00F16EEE"/>
    <w:rsid w:val="00F3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1d4db,#8ee0fa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485C42-47C7-47EE-9311-FB3429F28BF9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7E60967-BF3D-4EA3-A4C3-4D807A43A9C0}">
      <dgm:prSet phldrT="[Texto]"/>
      <dgm:spPr/>
      <dgm:t>
        <a:bodyPr/>
        <a:lstStyle/>
        <a:p>
          <a:r>
            <a:rPr lang="es-CO"/>
            <a:t>ANÁLISIS</a:t>
          </a:r>
        </a:p>
      </dgm:t>
    </dgm:pt>
    <dgm:pt modelId="{2A9C2456-FD9D-41B9-9E9E-416A0905904C}" type="parTrans" cxnId="{443FB4C0-194E-4FEA-80B1-BB43E4876C26}">
      <dgm:prSet/>
      <dgm:spPr/>
      <dgm:t>
        <a:bodyPr/>
        <a:lstStyle/>
        <a:p>
          <a:endParaRPr lang="es-CO"/>
        </a:p>
      </dgm:t>
    </dgm:pt>
    <dgm:pt modelId="{A6662909-74A1-4550-BF01-47BFD95C003B}" type="sibTrans" cxnId="{443FB4C0-194E-4FEA-80B1-BB43E4876C26}">
      <dgm:prSet/>
      <dgm:spPr/>
      <dgm:t>
        <a:bodyPr/>
        <a:lstStyle/>
        <a:p>
          <a:r>
            <a:rPr lang="es-CO"/>
            <a:t>DISEÑO</a:t>
          </a:r>
        </a:p>
      </dgm:t>
    </dgm:pt>
    <dgm:pt modelId="{1359EB3C-9DA9-4DC1-9DF5-7E1401CC050C}">
      <dgm:prSet phldrT="[Texto]"/>
      <dgm:spPr/>
      <dgm:t>
        <a:bodyPr/>
        <a:lstStyle/>
        <a:p>
          <a:r>
            <a:rPr lang="es-CO"/>
            <a:t>INGENIERIA  DEL SOTWARE</a:t>
          </a:r>
        </a:p>
      </dgm:t>
    </dgm:pt>
    <dgm:pt modelId="{02DA4982-D797-433A-9930-7229C8E4415C}" type="parTrans" cxnId="{B6601482-18D5-4130-9F27-AFB8DC1196C5}">
      <dgm:prSet/>
      <dgm:spPr/>
      <dgm:t>
        <a:bodyPr/>
        <a:lstStyle/>
        <a:p>
          <a:endParaRPr lang="es-CO"/>
        </a:p>
      </dgm:t>
    </dgm:pt>
    <dgm:pt modelId="{C7373836-886A-47A3-AA9D-C5671B43747D}" type="sibTrans" cxnId="{B6601482-18D5-4130-9F27-AFB8DC1196C5}">
      <dgm:prSet/>
      <dgm:spPr/>
      <dgm:t>
        <a:bodyPr/>
        <a:lstStyle/>
        <a:p>
          <a:r>
            <a:rPr lang="es-CO"/>
            <a:t>CODIFICACIÓN</a:t>
          </a:r>
        </a:p>
      </dgm:t>
    </dgm:pt>
    <dgm:pt modelId="{68AC2A77-8ED6-400A-B77F-6FFBA59AA500}">
      <dgm:prSet phldrT="[Texto]"/>
      <dgm:spPr/>
      <dgm:t>
        <a:bodyPr/>
        <a:lstStyle/>
        <a:p>
          <a:r>
            <a:rPr lang="es-CO"/>
            <a:t>VALIDACIÓN</a:t>
          </a:r>
        </a:p>
      </dgm:t>
    </dgm:pt>
    <dgm:pt modelId="{7B6344BC-D9ED-4ED2-9845-AAE2DDD8E92A}" type="parTrans" cxnId="{85BB2215-CC3F-4C09-BBD5-F64EE203A703}">
      <dgm:prSet/>
      <dgm:spPr/>
      <dgm:t>
        <a:bodyPr/>
        <a:lstStyle/>
        <a:p>
          <a:endParaRPr lang="es-CO"/>
        </a:p>
      </dgm:t>
    </dgm:pt>
    <dgm:pt modelId="{9B8E1EA4-38DB-4EB5-8D44-63D76A37802C}" type="sibTrans" cxnId="{85BB2215-CC3F-4C09-BBD5-F64EE203A703}">
      <dgm:prSet/>
      <dgm:spPr/>
      <dgm:t>
        <a:bodyPr/>
        <a:lstStyle/>
        <a:p>
          <a:r>
            <a:rPr lang="es-CO"/>
            <a:t>PRUEBAS </a:t>
          </a:r>
        </a:p>
      </dgm:t>
    </dgm:pt>
    <dgm:pt modelId="{1B159014-A5D5-42FF-AFCF-AC9536EDDDE1}" type="pres">
      <dgm:prSet presAssocID="{D3485C42-47C7-47EE-9311-FB3429F28BF9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es-CO"/>
        </a:p>
      </dgm:t>
    </dgm:pt>
    <dgm:pt modelId="{74220D0A-F2EA-458A-A0A4-337498CDBAE3}" type="pres">
      <dgm:prSet presAssocID="{E7E60967-BF3D-4EA3-A4C3-4D807A43A9C0}" presName="composite" presStyleCnt="0"/>
      <dgm:spPr/>
    </dgm:pt>
    <dgm:pt modelId="{3D05C13A-CBC5-4562-B1E2-42D0AE72151C}" type="pres">
      <dgm:prSet presAssocID="{E7E60967-BF3D-4EA3-A4C3-4D807A43A9C0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AC90981B-D009-435F-BDDF-CC54A0F18A67}" type="pres">
      <dgm:prSet presAssocID="{E7E60967-BF3D-4EA3-A4C3-4D807A43A9C0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8CD570D-312A-49DA-8711-FCECD44DC727}" type="pres">
      <dgm:prSet presAssocID="{E7E60967-BF3D-4EA3-A4C3-4D807A43A9C0}" presName="BalanceSpacing" presStyleCnt="0"/>
      <dgm:spPr/>
    </dgm:pt>
    <dgm:pt modelId="{06097AF9-C9C8-4272-89A3-C7E1958DA5A8}" type="pres">
      <dgm:prSet presAssocID="{E7E60967-BF3D-4EA3-A4C3-4D807A43A9C0}" presName="BalanceSpacing1" presStyleCnt="0"/>
      <dgm:spPr/>
    </dgm:pt>
    <dgm:pt modelId="{C035F81B-5A7C-4F59-A080-205EFC199774}" type="pres">
      <dgm:prSet presAssocID="{A6662909-74A1-4550-BF01-47BFD95C003B}" presName="Accent1Text" presStyleLbl="node1" presStyleIdx="1" presStyleCnt="6"/>
      <dgm:spPr/>
      <dgm:t>
        <a:bodyPr/>
        <a:lstStyle/>
        <a:p>
          <a:endParaRPr lang="es-CO"/>
        </a:p>
      </dgm:t>
    </dgm:pt>
    <dgm:pt modelId="{6B80F16A-4A37-4F81-B32B-559EEFD2F648}" type="pres">
      <dgm:prSet presAssocID="{A6662909-74A1-4550-BF01-47BFD95C003B}" presName="spaceBetweenRectangles" presStyleCnt="0"/>
      <dgm:spPr/>
    </dgm:pt>
    <dgm:pt modelId="{FDBBFCA9-FF02-4D6D-9857-4431EE2BB80A}" type="pres">
      <dgm:prSet presAssocID="{1359EB3C-9DA9-4DC1-9DF5-7E1401CC050C}" presName="composite" presStyleCnt="0"/>
      <dgm:spPr/>
    </dgm:pt>
    <dgm:pt modelId="{263E2F1B-1925-48AB-B9F1-3F294B3957C4}" type="pres">
      <dgm:prSet presAssocID="{1359EB3C-9DA9-4DC1-9DF5-7E1401CC050C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B69F2661-8F34-4D97-BD32-59D5340FB930}" type="pres">
      <dgm:prSet presAssocID="{1359EB3C-9DA9-4DC1-9DF5-7E1401CC050C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9C120FA5-F0F3-417C-B58B-1878CBF9273B}" type="pres">
      <dgm:prSet presAssocID="{1359EB3C-9DA9-4DC1-9DF5-7E1401CC050C}" presName="BalanceSpacing" presStyleCnt="0"/>
      <dgm:spPr/>
    </dgm:pt>
    <dgm:pt modelId="{4B5BB363-057D-4C6F-B33B-56F37E012F02}" type="pres">
      <dgm:prSet presAssocID="{1359EB3C-9DA9-4DC1-9DF5-7E1401CC050C}" presName="BalanceSpacing1" presStyleCnt="0"/>
      <dgm:spPr/>
    </dgm:pt>
    <dgm:pt modelId="{2BCE2558-BF46-4401-8C50-2F0A4CDE1B5F}" type="pres">
      <dgm:prSet presAssocID="{C7373836-886A-47A3-AA9D-C5671B43747D}" presName="Accent1Text" presStyleLbl="node1" presStyleIdx="3" presStyleCnt="6"/>
      <dgm:spPr/>
      <dgm:t>
        <a:bodyPr/>
        <a:lstStyle/>
        <a:p>
          <a:endParaRPr lang="es-CO"/>
        </a:p>
      </dgm:t>
    </dgm:pt>
    <dgm:pt modelId="{CEF8ADF1-7D75-437B-A3B3-1F9411D26685}" type="pres">
      <dgm:prSet presAssocID="{C7373836-886A-47A3-AA9D-C5671B43747D}" presName="spaceBetweenRectangles" presStyleCnt="0"/>
      <dgm:spPr/>
    </dgm:pt>
    <dgm:pt modelId="{92E915F7-E4A1-4912-9AD7-FF9D06BD400E}" type="pres">
      <dgm:prSet presAssocID="{68AC2A77-8ED6-400A-B77F-6FFBA59AA500}" presName="composite" presStyleCnt="0"/>
      <dgm:spPr/>
    </dgm:pt>
    <dgm:pt modelId="{622717A2-2E77-408E-BBC8-E10AACC70F77}" type="pres">
      <dgm:prSet presAssocID="{68AC2A77-8ED6-400A-B77F-6FFBA59AA500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BE8D5C8-CF1F-4259-AB83-0C4A59CBA79C}" type="pres">
      <dgm:prSet presAssocID="{68AC2A77-8ED6-400A-B77F-6FFBA59AA500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2436C68-0839-4E40-AC0D-CE0919F02AC6}" type="pres">
      <dgm:prSet presAssocID="{68AC2A77-8ED6-400A-B77F-6FFBA59AA500}" presName="BalanceSpacing" presStyleCnt="0"/>
      <dgm:spPr/>
    </dgm:pt>
    <dgm:pt modelId="{E586944E-2D09-4690-8C2B-A8C64E8C3826}" type="pres">
      <dgm:prSet presAssocID="{68AC2A77-8ED6-400A-B77F-6FFBA59AA500}" presName="BalanceSpacing1" presStyleCnt="0"/>
      <dgm:spPr/>
    </dgm:pt>
    <dgm:pt modelId="{652985D1-B66E-415A-811A-C603078F353D}" type="pres">
      <dgm:prSet presAssocID="{9B8E1EA4-38DB-4EB5-8D44-63D76A37802C}" presName="Accent1Text" presStyleLbl="node1" presStyleIdx="5" presStyleCnt="6"/>
      <dgm:spPr/>
      <dgm:t>
        <a:bodyPr/>
        <a:lstStyle/>
        <a:p>
          <a:endParaRPr lang="es-CO"/>
        </a:p>
      </dgm:t>
    </dgm:pt>
  </dgm:ptLst>
  <dgm:cxnLst>
    <dgm:cxn modelId="{443FB4C0-194E-4FEA-80B1-BB43E4876C26}" srcId="{D3485C42-47C7-47EE-9311-FB3429F28BF9}" destId="{E7E60967-BF3D-4EA3-A4C3-4D807A43A9C0}" srcOrd="0" destOrd="0" parTransId="{2A9C2456-FD9D-41B9-9E9E-416A0905904C}" sibTransId="{A6662909-74A1-4550-BF01-47BFD95C003B}"/>
    <dgm:cxn modelId="{85BB2215-CC3F-4C09-BBD5-F64EE203A703}" srcId="{D3485C42-47C7-47EE-9311-FB3429F28BF9}" destId="{68AC2A77-8ED6-400A-B77F-6FFBA59AA500}" srcOrd="2" destOrd="0" parTransId="{7B6344BC-D9ED-4ED2-9845-AAE2DDD8E92A}" sibTransId="{9B8E1EA4-38DB-4EB5-8D44-63D76A37802C}"/>
    <dgm:cxn modelId="{8D020720-F9D0-420E-B7C2-EA93193FD797}" type="presOf" srcId="{68AC2A77-8ED6-400A-B77F-6FFBA59AA500}" destId="{622717A2-2E77-408E-BBC8-E10AACC70F77}" srcOrd="0" destOrd="0" presId="urn:microsoft.com/office/officeart/2008/layout/AlternatingHexagons"/>
    <dgm:cxn modelId="{0057FC9E-DC38-4CDE-B50C-600668817883}" type="presOf" srcId="{9B8E1EA4-38DB-4EB5-8D44-63D76A37802C}" destId="{652985D1-B66E-415A-811A-C603078F353D}" srcOrd="0" destOrd="0" presId="urn:microsoft.com/office/officeart/2008/layout/AlternatingHexagons"/>
    <dgm:cxn modelId="{B6601482-18D5-4130-9F27-AFB8DC1196C5}" srcId="{D3485C42-47C7-47EE-9311-FB3429F28BF9}" destId="{1359EB3C-9DA9-4DC1-9DF5-7E1401CC050C}" srcOrd="1" destOrd="0" parTransId="{02DA4982-D797-433A-9930-7229C8E4415C}" sibTransId="{C7373836-886A-47A3-AA9D-C5671B43747D}"/>
    <dgm:cxn modelId="{F5BFFFC8-A5F2-43B8-9532-B3F2D97D706D}" type="presOf" srcId="{D3485C42-47C7-47EE-9311-FB3429F28BF9}" destId="{1B159014-A5D5-42FF-AFCF-AC9536EDDDE1}" srcOrd="0" destOrd="0" presId="urn:microsoft.com/office/officeart/2008/layout/AlternatingHexagons"/>
    <dgm:cxn modelId="{71B4684F-9C08-43E8-8135-9AE2D6544339}" type="presOf" srcId="{1359EB3C-9DA9-4DC1-9DF5-7E1401CC050C}" destId="{263E2F1B-1925-48AB-B9F1-3F294B3957C4}" srcOrd="0" destOrd="0" presId="urn:microsoft.com/office/officeart/2008/layout/AlternatingHexagons"/>
    <dgm:cxn modelId="{4D36BBA1-E7A2-40BC-BF03-0D3A70701D1D}" type="presOf" srcId="{C7373836-886A-47A3-AA9D-C5671B43747D}" destId="{2BCE2558-BF46-4401-8C50-2F0A4CDE1B5F}" srcOrd="0" destOrd="0" presId="urn:microsoft.com/office/officeart/2008/layout/AlternatingHexagons"/>
    <dgm:cxn modelId="{51E1C5BB-710C-49E3-884D-5CADB3AD6BCD}" type="presOf" srcId="{E7E60967-BF3D-4EA3-A4C3-4D807A43A9C0}" destId="{3D05C13A-CBC5-4562-B1E2-42D0AE72151C}" srcOrd="0" destOrd="0" presId="urn:microsoft.com/office/officeart/2008/layout/AlternatingHexagons"/>
    <dgm:cxn modelId="{8E4E9A00-B99A-4C6E-B424-7A864A683242}" type="presOf" srcId="{A6662909-74A1-4550-BF01-47BFD95C003B}" destId="{C035F81B-5A7C-4F59-A080-205EFC199774}" srcOrd="0" destOrd="0" presId="urn:microsoft.com/office/officeart/2008/layout/AlternatingHexagons"/>
    <dgm:cxn modelId="{D7E0BFCE-A4A0-4947-95DE-6191C3AD7597}" type="presParOf" srcId="{1B159014-A5D5-42FF-AFCF-AC9536EDDDE1}" destId="{74220D0A-F2EA-458A-A0A4-337498CDBAE3}" srcOrd="0" destOrd="0" presId="urn:microsoft.com/office/officeart/2008/layout/AlternatingHexagons"/>
    <dgm:cxn modelId="{7B1DA408-E1E5-407D-A84B-C3EFF9A3D467}" type="presParOf" srcId="{74220D0A-F2EA-458A-A0A4-337498CDBAE3}" destId="{3D05C13A-CBC5-4562-B1E2-42D0AE72151C}" srcOrd="0" destOrd="0" presId="urn:microsoft.com/office/officeart/2008/layout/AlternatingHexagons"/>
    <dgm:cxn modelId="{9928A454-B329-4D81-94AD-BA09CF52305B}" type="presParOf" srcId="{74220D0A-F2EA-458A-A0A4-337498CDBAE3}" destId="{AC90981B-D009-435F-BDDF-CC54A0F18A67}" srcOrd="1" destOrd="0" presId="urn:microsoft.com/office/officeart/2008/layout/AlternatingHexagons"/>
    <dgm:cxn modelId="{D22DC7DA-38E7-4C82-B057-8045EAAC3333}" type="presParOf" srcId="{74220D0A-F2EA-458A-A0A4-337498CDBAE3}" destId="{D8CD570D-312A-49DA-8711-FCECD44DC727}" srcOrd="2" destOrd="0" presId="urn:microsoft.com/office/officeart/2008/layout/AlternatingHexagons"/>
    <dgm:cxn modelId="{0ACD2C48-9510-43BA-9E01-7619B15F3CCA}" type="presParOf" srcId="{74220D0A-F2EA-458A-A0A4-337498CDBAE3}" destId="{06097AF9-C9C8-4272-89A3-C7E1958DA5A8}" srcOrd="3" destOrd="0" presId="urn:microsoft.com/office/officeart/2008/layout/AlternatingHexagons"/>
    <dgm:cxn modelId="{5F3822DE-0B7C-4415-875C-89C2E8DBB397}" type="presParOf" srcId="{74220D0A-F2EA-458A-A0A4-337498CDBAE3}" destId="{C035F81B-5A7C-4F59-A080-205EFC199774}" srcOrd="4" destOrd="0" presId="urn:microsoft.com/office/officeart/2008/layout/AlternatingHexagons"/>
    <dgm:cxn modelId="{526ED24A-7236-485B-A210-9A65001E4466}" type="presParOf" srcId="{1B159014-A5D5-42FF-AFCF-AC9536EDDDE1}" destId="{6B80F16A-4A37-4F81-B32B-559EEFD2F648}" srcOrd="1" destOrd="0" presId="urn:microsoft.com/office/officeart/2008/layout/AlternatingHexagons"/>
    <dgm:cxn modelId="{F20A7845-4DA6-4B5A-8053-3F2929106B94}" type="presParOf" srcId="{1B159014-A5D5-42FF-AFCF-AC9536EDDDE1}" destId="{FDBBFCA9-FF02-4D6D-9857-4431EE2BB80A}" srcOrd="2" destOrd="0" presId="urn:microsoft.com/office/officeart/2008/layout/AlternatingHexagons"/>
    <dgm:cxn modelId="{6833DC34-471A-45F5-B791-16225A6E640B}" type="presParOf" srcId="{FDBBFCA9-FF02-4D6D-9857-4431EE2BB80A}" destId="{263E2F1B-1925-48AB-B9F1-3F294B3957C4}" srcOrd="0" destOrd="0" presId="urn:microsoft.com/office/officeart/2008/layout/AlternatingHexagons"/>
    <dgm:cxn modelId="{88461B35-654D-4EF4-ABBB-2678E3700BB8}" type="presParOf" srcId="{FDBBFCA9-FF02-4D6D-9857-4431EE2BB80A}" destId="{B69F2661-8F34-4D97-BD32-59D5340FB930}" srcOrd="1" destOrd="0" presId="urn:microsoft.com/office/officeart/2008/layout/AlternatingHexagons"/>
    <dgm:cxn modelId="{880D3CD7-395C-44F9-8786-A1F9D2560C29}" type="presParOf" srcId="{FDBBFCA9-FF02-4D6D-9857-4431EE2BB80A}" destId="{9C120FA5-F0F3-417C-B58B-1878CBF9273B}" srcOrd="2" destOrd="0" presId="urn:microsoft.com/office/officeart/2008/layout/AlternatingHexagons"/>
    <dgm:cxn modelId="{AE571FE7-9D99-4D34-8864-D6C1EE0C1C15}" type="presParOf" srcId="{FDBBFCA9-FF02-4D6D-9857-4431EE2BB80A}" destId="{4B5BB363-057D-4C6F-B33B-56F37E012F02}" srcOrd="3" destOrd="0" presId="urn:microsoft.com/office/officeart/2008/layout/AlternatingHexagons"/>
    <dgm:cxn modelId="{94087ED9-11DB-45A3-9811-639012528EC3}" type="presParOf" srcId="{FDBBFCA9-FF02-4D6D-9857-4431EE2BB80A}" destId="{2BCE2558-BF46-4401-8C50-2F0A4CDE1B5F}" srcOrd="4" destOrd="0" presId="urn:microsoft.com/office/officeart/2008/layout/AlternatingHexagons"/>
    <dgm:cxn modelId="{07E93A5D-788A-4866-9A66-3811CE796928}" type="presParOf" srcId="{1B159014-A5D5-42FF-AFCF-AC9536EDDDE1}" destId="{CEF8ADF1-7D75-437B-A3B3-1F9411D26685}" srcOrd="3" destOrd="0" presId="urn:microsoft.com/office/officeart/2008/layout/AlternatingHexagons"/>
    <dgm:cxn modelId="{84E11F42-A3C1-4EDF-9BAD-756FFF3A4775}" type="presParOf" srcId="{1B159014-A5D5-42FF-AFCF-AC9536EDDDE1}" destId="{92E915F7-E4A1-4912-9AD7-FF9D06BD400E}" srcOrd="4" destOrd="0" presId="urn:microsoft.com/office/officeart/2008/layout/AlternatingHexagons"/>
    <dgm:cxn modelId="{33E68A2D-9A82-4E72-9BE4-6871708934A3}" type="presParOf" srcId="{92E915F7-E4A1-4912-9AD7-FF9D06BD400E}" destId="{622717A2-2E77-408E-BBC8-E10AACC70F77}" srcOrd="0" destOrd="0" presId="urn:microsoft.com/office/officeart/2008/layout/AlternatingHexagons"/>
    <dgm:cxn modelId="{FF4FE3FD-55BC-4370-A077-042C7026B6DB}" type="presParOf" srcId="{92E915F7-E4A1-4912-9AD7-FF9D06BD400E}" destId="{2BE8D5C8-CF1F-4259-AB83-0C4A59CBA79C}" srcOrd="1" destOrd="0" presId="urn:microsoft.com/office/officeart/2008/layout/AlternatingHexagons"/>
    <dgm:cxn modelId="{698E4AE7-C209-4A62-BCCD-6B021020E94A}" type="presParOf" srcId="{92E915F7-E4A1-4912-9AD7-FF9D06BD400E}" destId="{C2436C68-0839-4E40-AC0D-CE0919F02AC6}" srcOrd="2" destOrd="0" presId="urn:microsoft.com/office/officeart/2008/layout/AlternatingHexagons"/>
    <dgm:cxn modelId="{CA031DFA-1A83-4C13-ADA6-6A7129076BA4}" type="presParOf" srcId="{92E915F7-E4A1-4912-9AD7-FF9D06BD400E}" destId="{E586944E-2D09-4690-8C2B-A8C64E8C3826}" srcOrd="3" destOrd="0" presId="urn:microsoft.com/office/officeart/2008/layout/AlternatingHexagons"/>
    <dgm:cxn modelId="{F1787174-1781-4D81-9974-DCA564D7764D}" type="presParOf" srcId="{92E915F7-E4A1-4912-9AD7-FF9D06BD400E}" destId="{652985D1-B66E-415A-811A-C603078F353D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05C13A-CBC5-4562-B1E2-42D0AE72151C}">
      <dsp:nvSpPr>
        <dsp:cNvPr id="0" name=""/>
        <dsp:cNvSpPr/>
      </dsp:nvSpPr>
      <dsp:spPr>
        <a:xfrm rot="5400000">
          <a:off x="2543550" y="87547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ANÁLISIS</a:t>
          </a:r>
        </a:p>
      </dsp:txBody>
      <dsp:txXfrm rot="-5400000">
        <a:off x="2811874" y="209062"/>
        <a:ext cx="801129" cy="920838"/>
      </dsp:txXfrm>
    </dsp:sp>
    <dsp:sp modelId="{AC90981B-D009-435F-BDDF-CC54A0F18A67}">
      <dsp:nvSpPr>
        <dsp:cNvPr id="0" name=""/>
        <dsp:cNvSpPr/>
      </dsp:nvSpPr>
      <dsp:spPr>
        <a:xfrm>
          <a:off x="3829690" y="268147"/>
          <a:ext cx="149296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35F81B-5A7C-4F59-A080-205EFC199774}">
      <dsp:nvSpPr>
        <dsp:cNvPr id="0" name=""/>
        <dsp:cNvSpPr/>
      </dsp:nvSpPr>
      <dsp:spPr>
        <a:xfrm rot="5400000">
          <a:off x="1286573" y="87547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kern="1200"/>
            <a:t>DISEÑO</a:t>
          </a:r>
        </a:p>
      </dsp:txBody>
      <dsp:txXfrm rot="-5400000">
        <a:off x="1554897" y="209062"/>
        <a:ext cx="801129" cy="920838"/>
      </dsp:txXfrm>
    </dsp:sp>
    <dsp:sp modelId="{263E2F1B-1925-48AB-B9F1-3F294B3957C4}">
      <dsp:nvSpPr>
        <dsp:cNvPr id="0" name=""/>
        <dsp:cNvSpPr/>
      </dsp:nvSpPr>
      <dsp:spPr>
        <a:xfrm rot="5400000">
          <a:off x="1912653" y="1223053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INGENIERIA  DEL SOTWARE</a:t>
          </a:r>
        </a:p>
      </dsp:txBody>
      <dsp:txXfrm rot="-5400000">
        <a:off x="2180977" y="1344568"/>
        <a:ext cx="801129" cy="920838"/>
      </dsp:txXfrm>
    </dsp:sp>
    <dsp:sp modelId="{B69F2661-8F34-4D97-BD32-59D5340FB930}">
      <dsp:nvSpPr>
        <dsp:cNvPr id="0" name=""/>
        <dsp:cNvSpPr/>
      </dsp:nvSpPr>
      <dsp:spPr>
        <a:xfrm>
          <a:off x="506648" y="1403653"/>
          <a:ext cx="144480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CE2558-BF46-4401-8C50-2F0A4CDE1B5F}">
      <dsp:nvSpPr>
        <dsp:cNvPr id="0" name=""/>
        <dsp:cNvSpPr/>
      </dsp:nvSpPr>
      <dsp:spPr>
        <a:xfrm rot="5400000">
          <a:off x="3169630" y="1223053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CODIFICACIÓN</a:t>
          </a:r>
        </a:p>
      </dsp:txBody>
      <dsp:txXfrm rot="-5400000">
        <a:off x="3437954" y="1344568"/>
        <a:ext cx="801129" cy="920838"/>
      </dsp:txXfrm>
    </dsp:sp>
    <dsp:sp modelId="{622717A2-2E77-408E-BBC8-E10AACC70F77}">
      <dsp:nvSpPr>
        <dsp:cNvPr id="0" name=""/>
        <dsp:cNvSpPr/>
      </dsp:nvSpPr>
      <dsp:spPr>
        <a:xfrm rot="5400000">
          <a:off x="2543550" y="2358560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VALIDACIÓN</a:t>
          </a:r>
        </a:p>
      </dsp:txBody>
      <dsp:txXfrm rot="-5400000">
        <a:off x="2811874" y="2480075"/>
        <a:ext cx="801129" cy="920838"/>
      </dsp:txXfrm>
    </dsp:sp>
    <dsp:sp modelId="{2BE8D5C8-CF1F-4259-AB83-0C4A59CBA79C}">
      <dsp:nvSpPr>
        <dsp:cNvPr id="0" name=""/>
        <dsp:cNvSpPr/>
      </dsp:nvSpPr>
      <dsp:spPr>
        <a:xfrm>
          <a:off x="3829690" y="2539160"/>
          <a:ext cx="149296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2985D1-B66E-415A-811A-C603078F353D}">
      <dsp:nvSpPr>
        <dsp:cNvPr id="0" name=""/>
        <dsp:cNvSpPr/>
      </dsp:nvSpPr>
      <dsp:spPr>
        <a:xfrm rot="5400000">
          <a:off x="1286573" y="2358560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600" kern="1200"/>
            <a:t>PRUEBAS </a:t>
          </a:r>
        </a:p>
      </dsp:txBody>
      <dsp:txXfrm rot="-5400000">
        <a:off x="1554897" y="2480075"/>
        <a:ext cx="801129" cy="9208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77519-4759-4618-A459-8F30869F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2</cp:revision>
  <dcterms:created xsi:type="dcterms:W3CDTF">2013-04-08T21:50:00Z</dcterms:created>
  <dcterms:modified xsi:type="dcterms:W3CDTF">2013-04-08T21:50:00Z</dcterms:modified>
</cp:coreProperties>
</file>